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bookmarkStart w:id="0" w:name="_GoBack"/>
      <w:bookmarkEnd w:id="0"/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П Р О Т О К О Л</w:t>
      </w:r>
      <w:r w:rsidRPr="00B44080">
        <w:rPr>
          <w:rFonts w:ascii="Times New Roman" w:eastAsia="Times New Roman" w:hAnsi="Times New Roman" w:cs="Times New Roman"/>
          <w:b/>
          <w:noProof/>
          <w:sz w:val="24"/>
          <w:szCs w:val="24"/>
          <w:vertAlign w:val="superscript"/>
          <w:lang w:eastAsia="bg-BG"/>
        </w:rPr>
        <w:footnoteReference w:id="1"/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………………….. 201… г. в ……….. часа се състави настоящият протокол от ……………………, управител/председател на УС/собственик в етажна собственост</w:t>
      </w:r>
      <w:r w:rsidRPr="00B4408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адрес: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 СЛЕДНОТО: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ПОКАНА за свикване на общо събрание на етажната собственост/етажни </w:t>
      </w:r>
      <w:proofErr w:type="spellStart"/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собствености</w:t>
      </w:r>
      <w:proofErr w:type="spellEnd"/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(учредително събрание) с приложен текст бе поставена на видно място в етажната собственост на ………….. 201… г. в ……………. ч.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4. Отсъстващи/неползващи собственици, неуведомили Управителя/УС за електронен адрес и телефон: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…………………………………………………………………………………………………………</w:t>
      </w:r>
    </w:p>
    <w:p w:rsidR="00B44080" w:rsidRPr="00B44080" w:rsidRDefault="00B44080" w:rsidP="00B4408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44080">
        <w:rPr>
          <w:rFonts w:ascii="Times New Roman" w:eastAsia="Times New Roman" w:hAnsi="Times New Roman" w:cs="Times New Roman"/>
          <w:sz w:val="24"/>
          <w:szCs w:val="24"/>
          <w:lang w:eastAsia="bg-BG"/>
        </w:rPr>
        <w:t>Се считат уведомени с поставяне на поканата по т.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B440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Подпис</w:t>
            </w: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  <w:tr w:rsidR="00B44080" w:rsidRPr="00B44080" w:rsidTr="005A28A3"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  <w:tc>
          <w:tcPr>
            <w:tcW w:w="1955" w:type="dxa"/>
          </w:tcPr>
          <w:p w:rsidR="00B44080" w:rsidRPr="00B44080" w:rsidRDefault="00B44080" w:rsidP="00B4408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F9E" w:rsidRDefault="00EC3F9E" w:rsidP="00856C69">
      <w:pPr>
        <w:spacing w:after="0" w:line="240" w:lineRule="auto"/>
      </w:pPr>
      <w:r>
        <w:separator/>
      </w:r>
    </w:p>
  </w:endnote>
  <w:endnote w:type="continuationSeparator" w:id="0">
    <w:p w:rsidR="00EC3F9E" w:rsidRDefault="00EC3F9E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7004" w:rsidRPr="00BF57DE" w:rsidRDefault="00287004" w:rsidP="0028700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BG16RFOP001-2.002 „Енергийна ефективност в периферните райони-2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287004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287004" w:rsidRPr="00287004">
          <w:rPr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F9E" w:rsidRDefault="00EC3F9E" w:rsidP="00856C69">
      <w:pPr>
        <w:spacing w:after="0" w:line="240" w:lineRule="auto"/>
      </w:pPr>
      <w:r>
        <w:separator/>
      </w:r>
    </w:p>
  </w:footnote>
  <w:footnote w:type="continuationSeparator" w:id="0">
    <w:p w:rsidR="00EC3F9E" w:rsidRDefault="00EC3F9E" w:rsidP="00856C69">
      <w:pPr>
        <w:spacing w:after="0" w:line="240" w:lineRule="auto"/>
      </w:pPr>
      <w:r>
        <w:continuationSeparator/>
      </w:r>
    </w:p>
  </w:footnote>
  <w:footnote w:id="1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В случай на повече от един вход, протоколът от залепване на поканата се съставя за всеки вход.</w:t>
      </w:r>
    </w:p>
  </w:footnote>
  <w:footnote w:id="2">
    <w:p w:rsidR="00B44080" w:rsidRPr="0080204A" w:rsidRDefault="00B44080" w:rsidP="00B44080">
      <w:pPr>
        <w:pStyle w:val="FootnoteText"/>
        <w:spacing w:after="120" w:line="240" w:lineRule="auto"/>
        <w:jc w:val="both"/>
        <w:rPr>
          <w:rFonts w:ascii="Times New Roman" w:hAnsi="Times New Roman"/>
          <w:lang w:val="bg-BG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02A5F76F" wp14:editId="34121B4A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35ADC80B" wp14:editId="66E01686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 w:rsidR="00C94B02">
      <w:rPr>
        <w:i/>
      </w:rPr>
      <w:t xml:space="preserve"> </w:t>
    </w:r>
    <w:r w:rsidR="003A42DD">
      <w:rPr>
        <w:i/>
      </w:rPr>
      <w:t>3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004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42DD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90E"/>
    <w:rsid w:val="00B10E33"/>
    <w:rsid w:val="00B41655"/>
    <w:rsid w:val="00B44080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410D3"/>
    <w:rsid w:val="00C54BDF"/>
    <w:rsid w:val="00C67421"/>
    <w:rsid w:val="00C75530"/>
    <w:rsid w:val="00C77AEC"/>
    <w:rsid w:val="00C835F0"/>
    <w:rsid w:val="00C86D49"/>
    <w:rsid w:val="00C94B02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C3F9E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37239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B440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DEF08-C392-407E-BF25-C4ED02C57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26</cp:revision>
  <dcterms:created xsi:type="dcterms:W3CDTF">2015-06-08T13:59:00Z</dcterms:created>
  <dcterms:modified xsi:type="dcterms:W3CDTF">2018-02-22T13:00:00Z</dcterms:modified>
</cp:coreProperties>
</file>